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DA6F2EE" w14:textId="0707014F"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C915FF">
        <w:rPr>
          <w:rFonts w:ascii="Verdana" w:hAnsi="Verdana"/>
          <w:b/>
          <w:sz w:val="28"/>
          <w:szCs w:val="28"/>
          <w:lang w:val="cs-CZ"/>
        </w:rPr>
        <w:t xml:space="preserve">významných </w:t>
      </w:r>
      <w:r w:rsidR="0096241F">
        <w:rPr>
          <w:rFonts w:ascii="Verdana" w:hAnsi="Verdana"/>
          <w:b/>
          <w:sz w:val="28"/>
          <w:szCs w:val="28"/>
          <w:lang w:val="cs-CZ"/>
        </w:rPr>
        <w:t>služeb</w:t>
      </w:r>
    </w:p>
    <w:p w14:paraId="6DA6F2EF" w14:textId="77777777"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14:paraId="6DA6F2F0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1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2" w14:textId="77777777"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3" w14:textId="77777777"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D36729">
        <w:rPr>
          <w:rFonts w:ascii="Verdana" w:hAnsi="Verdana"/>
          <w:sz w:val="18"/>
          <w:szCs w:val="18"/>
        </w:rPr>
        <w:t>Právní</w:t>
      </w:r>
      <w:proofErr w:type="gramEnd"/>
      <w:r w:rsidRPr="00D36729">
        <w:rPr>
          <w:rFonts w:ascii="Verdana" w:hAnsi="Verdana"/>
          <w:sz w:val="18"/>
          <w:szCs w:val="18"/>
        </w:rPr>
        <w:t xml:space="preserve">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14:paraId="6DA6F2F4" w14:textId="77777777"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14:paraId="6DA6F2F5" w14:textId="0A3D65EE" w:rsidR="0082080C" w:rsidRPr="00D36729" w:rsidRDefault="001E6B6C" w:rsidP="0082080C">
      <w:pPr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>názvem „</w:t>
      </w:r>
      <w:r w:rsidR="00404D99">
        <w:rPr>
          <w:rFonts w:ascii="Verdana" w:hAnsi="Verdana"/>
          <w:b/>
          <w:sz w:val="18"/>
          <w:szCs w:val="18"/>
        </w:rPr>
        <w:t>Aplikace protiskluzových nástřiků v obvodu OŘ Brno 2024 - 2025</w:t>
      </w:r>
      <w:bookmarkStart w:id="0" w:name="_GoBack"/>
      <w:bookmarkEnd w:id="0"/>
      <w:r w:rsidRPr="005F0577">
        <w:rPr>
          <w:rFonts w:ascii="Verdana" w:hAnsi="Verdana"/>
          <w:sz w:val="18"/>
          <w:szCs w:val="18"/>
        </w:rPr>
        <w:t>“</w:t>
      </w:r>
      <w:r w:rsidR="00AD3797" w:rsidRPr="00D36729">
        <w:rPr>
          <w:rFonts w:ascii="Verdana" w:hAnsi="Verdana"/>
          <w:sz w:val="18"/>
          <w:szCs w:val="18"/>
        </w:rPr>
        <w:t>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posledních </w:t>
      </w:r>
      <w:r w:rsidR="00C915FF" w:rsidRPr="00C915FF">
        <w:rPr>
          <w:rFonts w:ascii="Verdana" w:hAnsi="Verdana"/>
          <w:sz w:val="18"/>
          <w:szCs w:val="18"/>
          <w:highlight w:val="green"/>
        </w:rPr>
        <w:t>3</w:t>
      </w:r>
      <w:r w:rsidR="00D54281" w:rsidRPr="00C915FF">
        <w:rPr>
          <w:rFonts w:ascii="Verdana" w:hAnsi="Verdana"/>
          <w:sz w:val="18"/>
          <w:szCs w:val="18"/>
          <w:highlight w:val="green"/>
        </w:rPr>
        <w:t xml:space="preserve"> </w:t>
      </w:r>
      <w:r w:rsidR="00C915FF" w:rsidRPr="00C915FF">
        <w:rPr>
          <w:rFonts w:ascii="Verdana" w:hAnsi="Verdana"/>
          <w:sz w:val="18"/>
          <w:szCs w:val="18"/>
          <w:highlight w:val="green"/>
        </w:rPr>
        <w:t>roky</w:t>
      </w:r>
      <w:r w:rsidR="00D54281" w:rsidRPr="00D36729">
        <w:rPr>
          <w:rFonts w:ascii="Verdana" w:hAnsi="Verdana"/>
          <w:sz w:val="18"/>
          <w:szCs w:val="18"/>
        </w:rPr>
        <w:t xml:space="preserve"> </w:t>
      </w:r>
      <w:r w:rsidR="0082080C" w:rsidRPr="00D36729">
        <w:rPr>
          <w:rFonts w:ascii="Verdana" w:hAnsi="Verdana"/>
          <w:sz w:val="18"/>
          <w:szCs w:val="18"/>
        </w:rPr>
        <w:t xml:space="preserve">před zahájením </w:t>
      </w:r>
      <w:r>
        <w:rPr>
          <w:rFonts w:ascii="Verdana" w:hAnsi="Verdana"/>
          <w:sz w:val="18"/>
          <w:szCs w:val="18"/>
        </w:rPr>
        <w:t>výběrového</w:t>
      </w:r>
      <w:r w:rsidR="0082080C" w:rsidRPr="00D36729">
        <w:rPr>
          <w:rFonts w:ascii="Verdana" w:hAnsi="Verdana"/>
          <w:sz w:val="18"/>
          <w:szCs w:val="18"/>
        </w:rPr>
        <w:t xml:space="preserve"> řízení realizoval tyto </w:t>
      </w:r>
      <w:r w:rsidR="00C915FF">
        <w:rPr>
          <w:rFonts w:ascii="Verdana" w:hAnsi="Verdana"/>
          <w:sz w:val="18"/>
          <w:szCs w:val="18"/>
        </w:rPr>
        <w:t xml:space="preserve">významné </w:t>
      </w:r>
      <w:r w:rsidR="0096241F">
        <w:rPr>
          <w:rFonts w:ascii="Verdana" w:hAnsi="Verdana"/>
          <w:sz w:val="18"/>
          <w:szCs w:val="18"/>
        </w:rPr>
        <w:t>služby</w:t>
      </w:r>
      <w:r w:rsidR="0082080C" w:rsidRPr="00D36729">
        <w:rPr>
          <w:rFonts w:ascii="Verdana" w:hAnsi="Verdana"/>
          <w:sz w:val="18"/>
          <w:szCs w:val="18"/>
        </w:rPr>
        <w:t>:</w:t>
      </w:r>
    </w:p>
    <w:p w14:paraId="6DA6F2F6" w14:textId="77777777"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84"/>
        <w:gridCol w:w="2285"/>
        <w:gridCol w:w="2957"/>
        <w:gridCol w:w="1881"/>
        <w:gridCol w:w="2016"/>
        <w:gridCol w:w="2016"/>
      </w:tblGrid>
      <w:tr w:rsidR="00651541" w:rsidRPr="00D36729" w14:paraId="6DA6F2FE" w14:textId="77777777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DA6F2F7" w14:textId="24BFF3C3" w:rsidR="00651541" w:rsidRPr="00D36729" w:rsidRDefault="00651541" w:rsidP="0096241F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 xml:space="preserve">Název </w:t>
            </w:r>
            <w:r w:rsidR="0096241F">
              <w:rPr>
                <w:rFonts w:ascii="Verdana" w:hAnsi="Verdana" w:cstheme="minorHAnsi"/>
                <w:b/>
                <w:sz w:val="18"/>
                <w:szCs w:val="18"/>
              </w:rPr>
              <w:t>služby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DA6F2F8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14:paraId="6DA6F2F9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DA6F2FA" w14:textId="13726043" w:rsidR="00651541" w:rsidRPr="00D36729" w:rsidRDefault="00651541" w:rsidP="0096241F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</w:t>
            </w:r>
            <w:r w:rsidR="0096241F">
              <w:rPr>
                <w:rFonts w:ascii="Verdana" w:hAnsi="Verdana" w:cstheme="minorHAnsi"/>
                <w:sz w:val="18"/>
                <w:szCs w:val="18"/>
              </w:rPr>
              <w:t>služeb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– v detailu potřebném pro ověření splnění požadavků)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DA6F2FB" w14:textId="3ADE42BC" w:rsidR="00651541" w:rsidRPr="00D36729" w:rsidRDefault="0096241F" w:rsidP="0096241F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Termín plnění dle smlouvy a doba dokončení </w:t>
            </w:r>
            <w:r>
              <w:rPr>
                <w:rFonts w:ascii="Verdana" w:hAnsi="Verdana" w:cstheme="minorHAnsi"/>
                <w:sz w:val="18"/>
                <w:szCs w:val="18"/>
              </w:rPr>
              <w:t>poskytování služeb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DA6F2FC" w14:textId="77777777"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DA6F2FD" w14:textId="21D3A156" w:rsidR="00651541" w:rsidRPr="00D36729" w:rsidRDefault="00C915FF" w:rsidP="0096241F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 xml:space="preserve">Cena </w:t>
            </w:r>
            <w:r w:rsidR="0096241F">
              <w:rPr>
                <w:rFonts w:ascii="Verdana" w:hAnsi="Verdana" w:cstheme="minorHAnsi"/>
                <w:sz w:val="18"/>
                <w:szCs w:val="18"/>
              </w:rPr>
              <w:t>služeb</w:t>
            </w:r>
            <w:r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E4519B">
              <w:rPr>
                <w:rFonts w:ascii="Verdana" w:hAnsi="Verdana" w:cstheme="minorHAnsi"/>
                <w:sz w:val="18"/>
                <w:szCs w:val="18"/>
              </w:rPr>
              <w:t>požadovaných v čl. 8.5 Výzvy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>
              <w:rPr>
                <w:rFonts w:ascii="Verdana" w:hAnsi="Verdana" w:cstheme="minorHAnsi"/>
                <w:sz w:val="18"/>
                <w:szCs w:val="18"/>
              </w:rPr>
              <w:t xml:space="preserve"> za poslední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C915FF">
              <w:rPr>
                <w:rFonts w:ascii="Verdana" w:hAnsi="Verdana" w:cstheme="minorHAnsi"/>
                <w:sz w:val="18"/>
                <w:szCs w:val="18"/>
                <w:highlight w:val="green"/>
              </w:rPr>
              <w:t>3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C915FF">
              <w:rPr>
                <w:rFonts w:ascii="Verdana" w:hAnsi="Verdana" w:cstheme="minorHAnsi"/>
                <w:sz w:val="18"/>
                <w:szCs w:val="18"/>
                <w:highlight w:val="green"/>
              </w:rPr>
              <w:t>roky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14:paraId="6DA6F305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2FF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14:paraId="6DA6F301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0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0C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6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14:paraId="6DA6F30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14:paraId="6DA6F308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9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0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13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D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F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1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1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1A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4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5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8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19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21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B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C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F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20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28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2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5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6DA6F327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2F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9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C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2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36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0" w14:textId="77777777"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1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2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3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4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35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3D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7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8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9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A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B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3C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44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E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F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0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1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2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43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4B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5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6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7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8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9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4A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52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4C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4D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4E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4F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50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6DA6F351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6DA6F353" w14:textId="77777777"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14:paraId="6DA6F354" w14:textId="77777777" w:rsidR="004B09B4" w:rsidRDefault="004B09B4" w:rsidP="004B09B4">
      <w:pPr>
        <w:pStyle w:val="Textbezslovn"/>
        <w:tabs>
          <w:tab w:val="left" w:pos="851"/>
        </w:tabs>
        <w:ind w:left="0"/>
      </w:pPr>
      <w:r w:rsidRPr="00EE3C5F">
        <w:rPr>
          <w:b/>
        </w:rPr>
        <w:t>Přílohy:</w:t>
      </w:r>
      <w:r>
        <w:rPr>
          <w:b/>
        </w:rPr>
        <w:t xml:space="preserve"> </w:t>
      </w:r>
      <w:r>
        <w:t>osvědčení objednatelů o řádném plnění stavebních prací uvedených v tomto seznamu</w:t>
      </w:r>
    </w:p>
    <w:p w14:paraId="6DA6F355" w14:textId="77777777"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DA6F358" w14:textId="77777777" w:rsidR="001176A7" w:rsidRDefault="001176A7">
      <w:r>
        <w:separator/>
      </w:r>
    </w:p>
  </w:endnote>
  <w:endnote w:type="continuationSeparator" w:id="0">
    <w:p w14:paraId="6DA6F359" w14:textId="77777777" w:rsidR="001176A7" w:rsidRDefault="001176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A6F35A" w14:textId="0A43AF2F"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404D99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r w:rsidR="00404D99">
      <w:fldChar w:fldCharType="begin"/>
    </w:r>
    <w:r w:rsidR="00404D99">
      <w:instrText xml:space="preserve"> SECTIONPAGES  \* Arabic  \* MERGEFORMAT </w:instrText>
    </w:r>
    <w:r w:rsidR="00404D99">
      <w:fldChar w:fldCharType="separate"/>
    </w:r>
    <w:r w:rsidR="00404D99" w:rsidRPr="00404D99">
      <w:rPr>
        <w:rFonts w:cs="Arial"/>
        <w:noProof/>
        <w:sz w:val="14"/>
        <w:szCs w:val="14"/>
      </w:rPr>
      <w:t>2</w:t>
    </w:r>
    <w:r w:rsidR="00404D99">
      <w:rPr>
        <w:rFonts w:cs="Arial"/>
        <w:noProof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A6F361" w14:textId="6D835203"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404D99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404D99" w:rsidRPr="00404D99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DA6F356" w14:textId="77777777" w:rsidR="001176A7" w:rsidRDefault="001176A7">
      <w:r>
        <w:separator/>
      </w:r>
    </w:p>
  </w:footnote>
  <w:footnote w:type="continuationSeparator" w:id="0">
    <w:p w14:paraId="6DA6F357" w14:textId="77777777" w:rsidR="001176A7" w:rsidRDefault="001176A7">
      <w:r>
        <w:continuationSeparator/>
      </w:r>
    </w:p>
  </w:footnote>
  <w:footnote w:id="1">
    <w:p w14:paraId="6DA6F362" w14:textId="77777777"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 w:rsidRPr="00E4519B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14:paraId="6DA6F363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14:paraId="6DA6F364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14:paraId="6DA6F365" w14:textId="77777777"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14:paraId="6DA6F366" w14:textId="285BFDA4"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</w:t>
      </w:r>
      <w:r w:rsidR="0096241F">
        <w:rPr>
          <w:rFonts w:asciiTheme="minorHAnsi" w:hAnsiTheme="minorHAnsi" w:cstheme="minorHAnsi"/>
          <w:sz w:val="16"/>
          <w:szCs w:val="16"/>
        </w:rPr>
        <w:t>služby</w:t>
      </w:r>
      <w:r w:rsidRPr="002171CA">
        <w:rPr>
          <w:rFonts w:asciiTheme="minorHAnsi" w:hAnsiTheme="minorHAnsi" w:cstheme="minorHAnsi"/>
          <w:sz w:val="16"/>
          <w:szCs w:val="16"/>
        </w:rPr>
        <w:t>, které poskytl:</w:t>
      </w:r>
    </w:p>
    <w:p w14:paraId="6DA6F367" w14:textId="77777777"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14:paraId="6DA6F368" w14:textId="77777777" w:rsid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  <w:p w14:paraId="6DA6F369" w14:textId="77777777" w:rsidR="00E4519B" w:rsidRPr="00E4519B" w:rsidRDefault="00E4519B" w:rsidP="00E4519B">
      <w:pPr>
        <w:pStyle w:val="Odstavec1-1a"/>
        <w:numPr>
          <w:ilvl w:val="0"/>
          <w:numId w:val="0"/>
        </w:numPr>
        <w:ind w:left="360"/>
        <w:contextualSpacing/>
        <w:rPr>
          <w:rFonts w:cstheme="minorHAnsi"/>
          <w:sz w:val="16"/>
          <w:szCs w:val="16"/>
        </w:rPr>
      </w:pPr>
      <w:r>
        <w:t>Oba výše uvedené body se týkají jak celkové hodnoty referenčních zakázek, tak i jejich dílčích hodnot (v cenových i případně necenových jednotkách, jsou-li takové požadovány).</w:t>
      </w:r>
    </w:p>
  </w:footnote>
  <w:footnote w:id="3">
    <w:p w14:paraId="6DA6F36A" w14:textId="77777777"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6DA6F35F" w14:textId="77777777" w:rsidTr="00575A5C">
      <w:trPr>
        <w:trHeight w:val="925"/>
      </w:trPr>
      <w:tc>
        <w:tcPr>
          <w:tcW w:w="5041" w:type="dxa"/>
          <w:vAlign w:val="center"/>
        </w:tcPr>
        <w:p w14:paraId="6DA6F35B" w14:textId="77777777"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14:paraId="6DA6F35C" w14:textId="4FAD6C3C"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18598A">
            <w:rPr>
              <w:rFonts w:ascii="Verdana" w:eastAsia="Calibri" w:hAnsi="Verdana"/>
              <w:sz w:val="18"/>
              <w:szCs w:val="18"/>
            </w:rPr>
            <w:t xml:space="preserve">významných </w:t>
          </w:r>
          <w:r w:rsidR="0096241F">
            <w:rPr>
              <w:rFonts w:ascii="Verdana" w:eastAsia="Calibri" w:hAnsi="Verdana"/>
              <w:sz w:val="18"/>
              <w:szCs w:val="18"/>
            </w:rPr>
            <w:t>služeb</w:t>
          </w:r>
        </w:p>
        <w:p w14:paraId="6DA6F35D" w14:textId="77777777"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DA6F35E" w14:textId="77777777" w:rsidR="00BD4E85" w:rsidRDefault="00BD4E85" w:rsidP="0009080E">
          <w:pPr>
            <w:pStyle w:val="Zhlav"/>
            <w:jc w:val="right"/>
          </w:pPr>
        </w:p>
      </w:tc>
    </w:tr>
  </w:tbl>
  <w:p w14:paraId="6DA6F360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1"/>
  </w:num>
  <w:num w:numId="3">
    <w:abstractNumId w:val="2"/>
  </w:num>
  <w:num w:numId="4">
    <w:abstractNumId w:val="7"/>
  </w:num>
  <w:num w:numId="5">
    <w:abstractNumId w:val="0"/>
  </w:num>
  <w:num w:numId="6">
    <w:abstractNumId w:val="4"/>
  </w:num>
  <w:num w:numId="7">
    <w:abstractNumId w:val="3"/>
  </w:num>
  <w:num w:numId="8">
    <w:abstractNumId w:val="5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176A7"/>
    <w:rsid w:val="00123E8C"/>
    <w:rsid w:val="00124A25"/>
    <w:rsid w:val="0014383F"/>
    <w:rsid w:val="001735C2"/>
    <w:rsid w:val="00184203"/>
    <w:rsid w:val="0018598A"/>
    <w:rsid w:val="001D0F6F"/>
    <w:rsid w:val="001D4541"/>
    <w:rsid w:val="001D7580"/>
    <w:rsid w:val="001E6B6C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04D99"/>
    <w:rsid w:val="0042633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B09B4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146B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1B5E"/>
    <w:rsid w:val="008C248D"/>
    <w:rsid w:val="008C29A5"/>
    <w:rsid w:val="008D0741"/>
    <w:rsid w:val="008D7EEB"/>
    <w:rsid w:val="00917C0D"/>
    <w:rsid w:val="00960A8A"/>
    <w:rsid w:val="0096241F"/>
    <w:rsid w:val="00973872"/>
    <w:rsid w:val="00991BD3"/>
    <w:rsid w:val="00993004"/>
    <w:rsid w:val="009945BE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22754"/>
    <w:rsid w:val="00C31013"/>
    <w:rsid w:val="00C44701"/>
    <w:rsid w:val="00C754FA"/>
    <w:rsid w:val="00C844C6"/>
    <w:rsid w:val="00C90F3C"/>
    <w:rsid w:val="00C915FF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129C6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4519B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87A76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6DA6F2EE"/>
  <w15:docId w15:val="{C7519E91-F426-4537-A9DD-B0A007D662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1a">
    <w:name w:val="_Odstavec_1-1_a)"/>
    <w:basedOn w:val="Normln"/>
    <w:qFormat/>
    <w:rsid w:val="00E4519B"/>
    <w:pPr>
      <w:numPr>
        <w:numId w:val="9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E4519B"/>
    <w:pPr>
      <w:numPr>
        <w:ilvl w:val="1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E4519B"/>
    <w:pPr>
      <w:numPr>
        <w:ilvl w:val="2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B73C0"/>
    <w:rsid w:val="000F25AD"/>
    <w:rsid w:val="00106EC7"/>
    <w:rsid w:val="0026096B"/>
    <w:rsid w:val="003E40D7"/>
    <w:rsid w:val="0053414F"/>
    <w:rsid w:val="005B7B91"/>
    <w:rsid w:val="00633686"/>
    <w:rsid w:val="006E0004"/>
    <w:rsid w:val="00726C62"/>
    <w:rsid w:val="008965C6"/>
    <w:rsid w:val="008C42C3"/>
    <w:rsid w:val="00A86AAC"/>
    <w:rsid w:val="00A97D1C"/>
    <w:rsid w:val="00B977C3"/>
    <w:rsid w:val="00BE0B28"/>
    <w:rsid w:val="00CC12FF"/>
    <w:rsid w:val="00D74E0E"/>
    <w:rsid w:val="00DF1AC2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2B42F38-C6BF-463E-81C0-F8BE965F4745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6C723D7D-3EF1-4D5B-B885-02CAB9BBD9B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69250F3-B8C9-4A7D-A238-3FBD141285E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DF59568-34FC-41B8-AAB4-1811CA4F4A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497</Words>
  <Characters>2712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Seznam významných služeb</vt:lpstr>
    </vt:vector>
  </TitlesOfParts>
  <Company>MD</Company>
  <LinksUpToDate>false</LinksUpToDate>
  <CharactersWithSpaces>3203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Seznam významných služeb</dc:title>
  <dc:creator>Správa železnic</dc:creator>
  <cp:lastModifiedBy>Sečkařová Andrea</cp:lastModifiedBy>
  <cp:revision>4</cp:revision>
  <cp:lastPrinted>2018-03-26T11:24:00Z</cp:lastPrinted>
  <dcterms:created xsi:type="dcterms:W3CDTF">2023-06-02T15:08:00Z</dcterms:created>
  <dcterms:modified xsi:type="dcterms:W3CDTF">2024-10-03T06:18:00Z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